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Cormorant" w:cs="Cormorant" w:eastAsia="Cormorant" w:hAnsi="Cormorant"/>
          <w:b w:val="1"/>
          <w:bCs w:val="1"/>
        </w:rPr>
      </w:pPr>
      <w:bookmarkStart w:colFirst="0" w:colLast="0" w:name="_rih6de4roewf" w:id="0"/>
      <w:bookmarkEnd w:id="0"/>
      <w:r w:rsidDel="00000000" w:rsidR="00000000" w:rsidRPr="00000000">
        <w:rPr>
          <w:rFonts w:ascii="Cormorant" w:cs="Cormorant" w:eastAsia="Cormorant" w:hAnsi="Cormorant"/>
          <w:b w:val="1"/>
          <w:bCs w:val="1"/>
          <w:rtl w:val="0"/>
        </w:rPr>
        <w:t xml:space="preserve">Слова Рафаэля Коррино</w:t>
      </w:r>
    </w:p>
    <w:p w:rsidR="00000000" w:rsidDel="00000000" w:rsidP="00000000" w:rsidRDefault="00000000" w:rsidRPr="00000000" w14:paraId="00000002">
      <w:pPr>
        <w:pStyle w:val="Heading2"/>
        <w:rPr>
          <w:rFonts w:ascii="Cormorant" w:cs="Cormorant" w:eastAsia="Cormorant" w:hAnsi="Cormorant"/>
        </w:rPr>
      </w:pPr>
      <w:bookmarkStart w:colFirst="0" w:colLast="0" w:name="_e64x4thz5ysz" w:id="1"/>
      <w:bookmarkEnd w:id="1"/>
      <w:r w:rsidDel="00000000" w:rsidR="00000000" w:rsidRPr="00000000">
        <w:rPr>
          <w:rtl w:val="0"/>
        </w:rPr>
      </w:r>
    </w:p>
    <w:p w:rsidR="00000000" w:rsidDel="00000000" w:rsidP="00000000" w:rsidRDefault="00000000" w:rsidRPr="00000000" w14:paraId="00000003">
      <w:pPr>
        <w:pStyle w:val="Heading2"/>
        <w:rPr>
          <w:rFonts w:ascii="Cormorant" w:cs="Cormorant" w:eastAsia="Cormorant" w:hAnsi="Cormorant"/>
          <w:b w:val="1"/>
          <w:bCs w:val="1"/>
        </w:rPr>
      </w:pPr>
      <w:bookmarkStart w:colFirst="0" w:colLast="0" w:name="_s03vekjpxpvg" w:id="2"/>
      <w:bookmarkEnd w:id="2"/>
      <w:r w:rsidDel="00000000" w:rsidR="00000000" w:rsidRPr="00000000">
        <w:rPr>
          <w:rFonts w:ascii="Cormorant" w:cs="Cormorant" w:eastAsia="Cormorant" w:hAnsi="Cormorant"/>
          <w:b w:val="1"/>
          <w:bCs w:val="1"/>
          <w:rtl w:val="0"/>
        </w:rPr>
        <w:t xml:space="preserve">Предисловие</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Литературное творчество Рафаэля Коррино оценивают по-разному. Одни критики считают его труды жемчужиной политической теории, другие – сборником неаккуратных трюизмов, третьи – шифром. Но почти все сходятся в том, что то, как он писал, и то, как он правил, – совершенно разные вещи.</w:t>
      </w:r>
    </w:p>
    <w:p w:rsidR="00000000" w:rsidDel="00000000" w:rsidP="00000000" w:rsidRDefault="00000000" w:rsidRPr="00000000" w14:paraId="0000000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Нужно помнить, что главным памятником Рафаэля Коррино является само его правление, золотой век Империи. И хотя часто его называют романтиком от политологии, основными характеристиками его политического курса были терпимость, цинизм и широта воззрений.</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глазах народа Рафаэль Коррино был защитником обездоленных и справедливым судьёй. Судя по всему, это верное впечатление, хотя в действительности, по некоторым сведениям, оптимальным типом правления он считал тиранию. Если не оптимальным, то, во всяком случае, наиболее адекватным тем задачам, которые стоят сейчас перед человечеством.</w:t>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Рафаэль Коррино как натура мятущаяся периодически уничтожал свои труды. И хотя после него остался солидный корпус текстов, на которые опирались многие философские школы, почти ни один из текстов не сохранился во всей своей структурной полноте. Мы знаем несколько его философско-политических трудов: «Рассуждение о галактической власти», «Рассуждение о вождях», «Рудименты власти», «В защиту перемен перед лицом традиции», «Учение о цивилизации». Все они были уничтожены им самим в пароксизме самокритики. </w:t>
      </w:r>
    </w:p>
    <w:p w:rsidR="00000000" w:rsidDel="00000000" w:rsidP="00000000" w:rsidRDefault="00000000" w:rsidRPr="00000000" w14:paraId="0000000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Широкая публика считает, что большинство его трудов посвящено искусству правления. Это неверно. Он не любил править, власть ему не давалась интуитивно, лишь как плод долгих размышлений и науки, и он долгие десятилетия приучался не делать сам, а препоручать дела царедворцам. Вообще, больше всего он хотел изучать тайны морского дна на Каладане, Ланкивейле или на Базелле. Он верил в разумных млекопитающих океана и мечтал о том, чтобы люди, не посягающие на их угодья, поделили с ними мир и зажили в мире.</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rFonts w:ascii="Cormorant" w:cs="Cormorant" w:eastAsia="Cormorant" w:hAnsi="Cormorant"/>
          <w:b w:val="1"/>
          <w:bCs w:val="1"/>
        </w:rPr>
      </w:pPr>
      <w:bookmarkStart w:colFirst="0" w:colLast="0" w:name="_k7hsqzkvhl96" w:id="3"/>
      <w:bookmarkEnd w:id="3"/>
      <w:r w:rsidDel="00000000" w:rsidR="00000000" w:rsidRPr="00000000">
        <w:rPr>
          <w:rFonts w:ascii="Cormorant" w:cs="Cormorant" w:eastAsia="Cormorant" w:hAnsi="Cormorant"/>
          <w:b w:val="1"/>
          <w:bCs w:val="1"/>
          <w:rtl w:val="0"/>
        </w:rPr>
        <w:t xml:space="preserve">Цитаты</w:t>
      </w:r>
    </w:p>
    <w:p w:rsidR="00000000" w:rsidDel="00000000" w:rsidP="00000000" w:rsidRDefault="00000000" w:rsidRPr="00000000" w14:paraId="00000011">
      <w:pPr>
        <w:pStyle w:val="Heading3"/>
        <w:rPr>
          <w:rFonts w:ascii="Cormorant" w:cs="Cormorant" w:eastAsia="Cormorant" w:hAnsi="Cormorant"/>
        </w:rPr>
      </w:pPr>
      <w:bookmarkStart w:colFirst="0" w:colLast="0" w:name="_h049mxg3rb5k" w:id="4"/>
      <w:bookmarkEnd w:id="4"/>
      <w:r w:rsidDel="00000000" w:rsidR="00000000" w:rsidRPr="00000000">
        <w:rPr>
          <w:rFonts w:ascii="Cormorant" w:cs="Cormorant" w:eastAsia="Cormorant" w:hAnsi="Cormorant"/>
          <w:rtl w:val="0"/>
        </w:rPr>
        <w:t xml:space="preserve">Из «Учения о цивилизации»</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Древние говорили: под каждым следом коня зарыты две сотни глаз. За каждым твоим шагом наблюдают предки, покойные товарищи и современники.</w:t>
      </w:r>
    </w:p>
    <w:p w:rsidR="00000000" w:rsidDel="00000000" w:rsidP="00000000" w:rsidRDefault="00000000" w:rsidRPr="00000000" w14:paraId="00000014">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До поры до времени мы все живем в тени своих великих предшественников. Но мы — те, кто определяет судьбы планет, – со временем достигаем такой степени развития, что перестаем быть тенями и становимся светом.</w:t>
      </w:r>
    </w:p>
    <w:p w:rsidR="00000000" w:rsidDel="00000000" w:rsidP="00000000" w:rsidRDefault="00000000" w:rsidRPr="00000000" w14:paraId="00000015">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Я не знаю, доведётся ли мне после смерти столкнуться с предками. Мне было бы неприятно, если бы оказалось, что они могли наблюдать за всеми интимными и неловкими эпизодами в моей жизни. Но это – детское смущение. К тому же, всё зависит от того, как они наблюдают: изнутри или снаружи.</w:t>
      </w:r>
    </w:p>
    <w:p w:rsidR="00000000" w:rsidDel="00000000" w:rsidP="00000000" w:rsidRDefault="00000000" w:rsidRPr="00000000" w14:paraId="0000001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7">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Хотел бы я знать, как это ощущают высокие сёстры Бине Гессерит, которые, как гласит молва, слышат голоса своих предков. Наблюдают ли эти предки со стороны, вставая  на позицию внешнего критика, что, на мой взгляд, было бы нестерпимо? Или всё же они наблюдают изнутри, разделяя чаяния и побуждения ныне живущей сестры и отождествляя себя с нею? Как можно сохранить здравый рассудок, если память предков явлена в виде критикующей толпы? Я задавал им этот вопрос. Но женщины не отвечали мне, а я не знаю, потому ли, что это тайна, или ради мстительного удовольствия от того, что им не может приказывать даже император.</w:t>
      </w:r>
    </w:p>
    <w:p w:rsidR="00000000" w:rsidDel="00000000" w:rsidP="00000000" w:rsidRDefault="00000000" w:rsidRPr="00000000" w14:paraId="0000001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9">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Юный правитель захотел бы уничтожить Бине Гессерит. Зрелый правитель захотел бы привлечь их на свою сторону. Мудрый правитель хотел бы иметь свою альтернативу. А по мне – пусть делают своё дело. Что бы они ни делали, я могу быть уверен, что они хорошо подумали. Хорошо, что у императора есть заговорщики, у которых нет других хлопот.</w:t>
      </w:r>
    </w:p>
    <w:p w:rsidR="00000000" w:rsidDel="00000000" w:rsidP="00000000" w:rsidRDefault="00000000" w:rsidRPr="00000000" w14:paraId="0000001A">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B">
      <w:pPr>
        <w:pStyle w:val="Heading3"/>
        <w:spacing w:after="240" w:before="240" w:lineRule="auto"/>
        <w:rPr>
          <w:rFonts w:ascii="Cormorant" w:cs="Cormorant" w:eastAsia="Cormorant" w:hAnsi="Cormorant"/>
        </w:rPr>
      </w:pPr>
      <w:bookmarkStart w:colFirst="0" w:colLast="0" w:name="_v1d9hywice9e" w:id="5"/>
      <w:bookmarkEnd w:id="5"/>
      <w:r w:rsidDel="00000000" w:rsidR="00000000" w:rsidRPr="00000000">
        <w:rPr>
          <w:rFonts w:ascii="Cormorant" w:cs="Cormorant" w:eastAsia="Cormorant" w:hAnsi="Cormorant"/>
          <w:rtl w:val="0"/>
        </w:rPr>
        <w:t xml:space="preserve">Из «В защиту перемен перед лицом традиции»</w:t>
      </w:r>
    </w:p>
    <w:p w:rsidR="00000000" w:rsidDel="00000000" w:rsidP="00000000" w:rsidRDefault="00000000" w:rsidRPr="00000000" w14:paraId="0000001C">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Факты ничего не значат, если их вытесняет видимость. Не следует недооценивать превосходство впечатления над реальностью.</w:t>
      </w:r>
    </w:p>
    <w:p w:rsidR="00000000" w:rsidDel="00000000" w:rsidP="00000000" w:rsidRDefault="00000000" w:rsidRPr="00000000" w14:paraId="0000001D">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Политические лидеры зачастую не осознают практической пользы силы воображения и новых идей. Эти люди находятся в счастливом неведении до тех пор, пока кровавый бунт не открывает им глаза.</w:t>
      </w:r>
    </w:p>
    <w:p w:rsidR="00000000" w:rsidDel="00000000" w:rsidP="00000000" w:rsidRDefault="00000000" w:rsidRPr="00000000" w14:paraId="0000001E">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Мятеж – ужасающая сила. Однако правителю следует отринуть суеверный страх перед ним. Мятеж – не более чем кратковременная истерика. Он исполняется в аффекте, длится недолго и выливается в неимоверные растраты. Без малейшего удовольствия или пользы для кого бы то ни было. Людей только жаль.</w:t>
      </w:r>
    </w:p>
    <w:p w:rsidR="00000000" w:rsidDel="00000000" w:rsidP="00000000" w:rsidRDefault="00000000" w:rsidRPr="00000000" w14:paraId="0000001F">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Аристократ неизбежно противится исполнению своего последнего долга — сойти со сцены и раствориться в истории.</w:t>
      </w:r>
    </w:p>
    <w:p w:rsidR="00000000" w:rsidDel="00000000" w:rsidP="00000000" w:rsidRDefault="00000000" w:rsidRPr="00000000" w14:paraId="00000020">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История позволяет нам понимать очевидное, но, к несчастью, слишком поздно.</w:t>
      </w:r>
    </w:p>
    <w:p w:rsidR="00000000" w:rsidDel="00000000" w:rsidP="00000000" w:rsidRDefault="00000000" w:rsidRPr="00000000" w14:paraId="00000021">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Истинное величие всегда сопровождается уязвимостью.</w:t>
      </w:r>
    </w:p>
    <w:p w:rsidR="00000000" w:rsidDel="00000000" w:rsidP="00000000" w:rsidRDefault="00000000" w:rsidRPr="00000000" w14:paraId="00000022">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Требуется исключительное  мужество отчаяния для того, чтобы бросить вызов общепринятой мудрости, на которой покоится социальный мир коллективного разума.</w:t>
      </w:r>
    </w:p>
    <w:p w:rsidR="00000000" w:rsidDel="00000000" w:rsidP="00000000" w:rsidRDefault="00000000" w:rsidRPr="00000000" w14:paraId="00000023">
      <w:pPr>
        <w:spacing w:after="240" w:before="240" w:lineRule="auto"/>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4">
      <w:pPr>
        <w:pStyle w:val="Heading3"/>
        <w:spacing w:after="240" w:before="240" w:lineRule="auto"/>
        <w:rPr>
          <w:rFonts w:ascii="Cormorant" w:cs="Cormorant" w:eastAsia="Cormorant" w:hAnsi="Cormorant"/>
        </w:rPr>
      </w:pPr>
      <w:bookmarkStart w:colFirst="0" w:colLast="0" w:name="_sy07e7e6qfze" w:id="6"/>
      <w:bookmarkEnd w:id="6"/>
      <w:r w:rsidDel="00000000" w:rsidR="00000000" w:rsidRPr="00000000">
        <w:rPr>
          <w:rFonts w:ascii="Cormorant" w:cs="Cormorant" w:eastAsia="Cormorant" w:hAnsi="Cormorant"/>
          <w:rtl w:val="0"/>
        </w:rPr>
        <w:t xml:space="preserve">Из «Рассуждения о галактической власти»</w:t>
      </w:r>
    </w:p>
    <w:p w:rsidR="00000000" w:rsidDel="00000000" w:rsidP="00000000" w:rsidRDefault="00000000" w:rsidRPr="00000000" w14:paraId="00000025">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Мир зиждется на четырех столпах: познаниях мудрых, справедливости сильных, молитвах праведных и доблести храбрых.</w:t>
      </w:r>
    </w:p>
    <w:p w:rsidR="00000000" w:rsidDel="00000000" w:rsidP="00000000" w:rsidRDefault="00000000" w:rsidRPr="00000000" w14:paraId="00000026">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Закон есть высшая наука.</w:t>
      </w:r>
    </w:p>
    <w:p w:rsidR="00000000" w:rsidDel="00000000" w:rsidP="00000000" w:rsidRDefault="00000000" w:rsidRPr="00000000" w14:paraId="0000002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8">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Император должен быть блюстителем закона, но не должен быть его источником. Но иногда очень нужно. И вскоре весь порядок обречён оказаться в одних руках.</w:t>
      </w:r>
    </w:p>
    <w:p w:rsidR="00000000" w:rsidDel="00000000" w:rsidP="00000000" w:rsidRDefault="00000000" w:rsidRPr="00000000" w14:paraId="00000029">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Закон всегда склонен защищать сильного и угнетать слабого. Зависимость от силы разъедает юстицию.</w:t>
      </w:r>
    </w:p>
    <w:p w:rsidR="00000000" w:rsidDel="00000000" w:rsidP="00000000" w:rsidRDefault="00000000" w:rsidRPr="00000000" w14:paraId="0000002A">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Самая тяжёлая обязанность власти – необходимость карать. Расточать похвалы, когда подчинённый или воспитанник прав, но оставлять его без наказания, когда он неправ, восхитительно приятно. Но ошибочно. Никогда не следует пренебрегать наказанием – как в воспитании, так и в управлении. Но не следует и оставлять без присмотра того из подчинённых, кто карает легко.</w:t>
      </w:r>
    </w:p>
    <w:p w:rsidR="00000000" w:rsidDel="00000000" w:rsidP="00000000" w:rsidRDefault="00000000" w:rsidRPr="00000000" w14:paraId="0000002B">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Тайны — очень важный инструмент власти. Умелый правитель умножает секреты, чтобы держать людей в повиновении.</w:t>
      </w:r>
    </w:p>
    <w:p w:rsidR="00000000" w:rsidDel="00000000" w:rsidP="00000000" w:rsidRDefault="00000000" w:rsidRPr="00000000" w14:paraId="0000002C">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Заговор – форма облечения политической мысли. Самое коварное, что можно сделать с заговором, – его узаконить и институционализировать. Не таковы ли, если задуматься, Бине Гессерит или Гильдия Навигаторов?</w:t>
      </w:r>
    </w:p>
    <w:p w:rsidR="00000000" w:rsidDel="00000000" w:rsidP="00000000" w:rsidRDefault="00000000" w:rsidRPr="00000000" w14:paraId="0000002D">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F">
      <w:pPr>
        <w:pStyle w:val="Heading3"/>
        <w:rPr>
          <w:rFonts w:ascii="Cormorant" w:cs="Cormorant" w:eastAsia="Cormorant" w:hAnsi="Cormorant"/>
        </w:rPr>
      </w:pPr>
      <w:bookmarkStart w:colFirst="0" w:colLast="0" w:name="_1iu261vu1hs9" w:id="7"/>
      <w:bookmarkEnd w:id="7"/>
      <w:r w:rsidDel="00000000" w:rsidR="00000000" w:rsidRPr="00000000">
        <w:rPr>
          <w:rFonts w:ascii="Cormorant" w:cs="Cormorant" w:eastAsia="Cormorant" w:hAnsi="Cormorant"/>
          <w:rtl w:val="0"/>
        </w:rPr>
        <w:t xml:space="preserve">Из «Рассуждения о вождях»</w:t>
      </w:r>
    </w:p>
    <w:p w:rsidR="00000000" w:rsidDel="00000000" w:rsidP="00000000" w:rsidRDefault="00000000" w:rsidRPr="00000000" w14:paraId="00000030">
      <w:pPr>
        <w:spacing w:after="240" w:before="240" w:lineRule="auto"/>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Что может сказать мудрый правитель, но никогда не скажет мудрый ментат? «Спасибо, теперь я знаю достаточно». Правителю порой надо остановиться, чтобы принять решение. Ментат же ограничен исчерпанием задачи, собственным потенциалом и временем. Если дать ему всего этого достаточно, он найдёт либо решение, либо раджью. Третьего не дано.</w:t>
      </w:r>
    </w:p>
    <w:p w:rsidR="00000000" w:rsidDel="00000000" w:rsidP="00000000" w:rsidRDefault="00000000" w:rsidRPr="00000000" w14:paraId="00000031">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Думаю, половина моих предшественников, как бы ни сложилась их дальнейшая политическая судьба, хотели отдать власть в руки народа. Я тоже хотел бы. Но пока прихожу к выводу, что лучше прочих такую передачу осуществит тиран.</w:t>
      </w:r>
    </w:p>
    <w:p w:rsidR="00000000" w:rsidDel="00000000" w:rsidP="00000000" w:rsidRDefault="00000000" w:rsidRPr="00000000" w14:paraId="0000003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3">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Конечно, можно надеяться, что со временем политический отбор возвысит и воспитает нужных людей, а они путём проб и ошибок нащупают способ, которым можно принять и децентрализовать власть, не разрушив связующие нити. Но прежде, чем отбор завершится, преуспеет один человек, закаливший свой разум и скорость реакции, постоянный в своих желаниях, умеющий планировать, контролирующий ситуацию и крепко держащий в своих руках власть в течение десятилетий. То есть, тиран.</w:t>
      </w:r>
    </w:p>
    <w:p w:rsidR="00000000" w:rsidDel="00000000" w:rsidP="00000000" w:rsidRDefault="00000000" w:rsidRPr="00000000" w14:paraId="0000003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5">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Задача – заставить тирана быть благонамеренным. Тирану следует окружить себя шутами и ликторами, которые будут напоминать ему об ошибках, но никогда не следует жаловать им ни капли власти.</w:t>
      </w:r>
    </w:p>
    <w:p w:rsidR="00000000" w:rsidDel="00000000" w:rsidP="00000000" w:rsidRDefault="00000000" w:rsidRPr="00000000" w14:paraId="0000003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7">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Один из моих корреспондентов говорит, что та же проблема пространственных связующих нитей касается и времени. Великая беда монарших – да и прочих властных – династий, рассуждает он, – в том, что монарх не может, как он ни старайся, передать весь комплекс своих побуждений, выводов и опыта своему преемнику. Следовательно, и на преемственность своей политики рассчитывать не стоит. Поэтому преемника быть не должно. Вечная тирания вызывает у меня оторопь, однако некоторой состоятельности за этим выводом я не могу не признать.</w:t>
      </w:r>
    </w:p>
    <w:p w:rsidR="00000000" w:rsidDel="00000000" w:rsidP="00000000" w:rsidRDefault="00000000" w:rsidRPr="00000000" w14:paraId="0000003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9">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Можно пойти дальше и задуматься о подобиях тирана, изготовленных по богомерзким технологиям из мёртвой плоти, которые, составляя с ним одно целое, в непрерывной синхронии сообщаются с центральным разумом. А по жизненному пути тирана ведут голоса его предков и слабые обещания его нерождённых потомков… Кажется, об этом говорит та ересь, предвещающая появление Пронзающего покрывала? Если так, то это воистину грозная фигура, этот человек.</w:t>
      </w:r>
    </w:p>
    <w:p w:rsidR="00000000" w:rsidDel="00000000" w:rsidP="00000000" w:rsidRDefault="00000000" w:rsidRPr="00000000" w14:paraId="0000003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